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hyperlink r:id="rId2">
        <w:r>
          <w:rPr>
            <w:rStyle w:val="InternetLink"/>
            <w:sz w:val="20"/>
            <w:szCs w:val="20"/>
          </w:rPr>
          <w:t>https://www.bbc.co.uk/news/world-asia-56834937</w:t>
        </w:r>
      </w:hyperlink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rPr>
          <w:sz w:val="24"/>
          <w:szCs w:val="24"/>
        </w:rPr>
      </w:pPr>
      <w:bookmarkStart w:id="0" w:name="main-heading"/>
      <w:bookmarkEnd w:id="0"/>
      <w:r>
        <w:rPr>
          <w:sz w:val="24"/>
          <w:szCs w:val="24"/>
        </w:rPr>
        <w:t>Pakistan hotel bomb: Deadly blast hits luxury venue in Quetta</w:t>
      </w:r>
    </w:p>
    <w:p>
      <w:pPr>
        <w:pStyle w:val="ListHeading"/>
        <w:spacing w:before="0" w:after="283"/>
        <w:rPr/>
      </w:pPr>
      <w:r>
        <w:rPr/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5367655" cy="301942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copyright EPA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>image caption The attack targeted the Serena hotel, which is often frequented by officials</w:t>
      </w:r>
    </w:p>
    <w:p>
      <w:pPr>
        <w:pStyle w:val="TextBody"/>
        <w:rPr>
          <w:b/>
        </w:rPr>
      </w:pPr>
      <w:r>
        <w:rPr>
          <w:b/>
        </w:rPr>
        <w:t>A bomb explosion at a luxury hotel in the Pakistani city of Quetta, the capital of Balochistan province, has killed five people and wounded 12.</w:t>
      </w:r>
    </w:p>
    <w:p>
      <w:pPr>
        <w:pStyle w:val="TextBody"/>
        <w:rPr/>
      </w:pPr>
      <w:r>
        <w:rPr/>
        <w:t>The Pakistani Taliban said it was behind the blast in the car park of the Serena Hotel, and that it had targeted police officers and other officials.</w:t>
      </w:r>
    </w:p>
    <w:p>
      <w:pPr>
        <w:pStyle w:val="TextBody"/>
        <w:rPr/>
      </w:pPr>
      <w:r>
        <w:rPr/>
        <w:t>A Taliban spokesman described it as an attack by a suicide bomber using a car filled with explosives.</w:t>
      </w:r>
    </w:p>
    <w:p>
      <w:pPr>
        <w:pStyle w:val="TextBody"/>
        <w:rPr/>
      </w:pPr>
      <w:r>
        <w:rPr/>
        <w:t>Initial reports had suggested the target was China's ambassador.</w:t>
      </w:r>
    </w:p>
    <w:p>
      <w:pPr>
        <w:pStyle w:val="TextBody"/>
        <w:rPr/>
      </w:pPr>
      <w:r>
        <w:rPr/>
        <w:t xml:space="preserve">Ambassador Nong Rong is understood to be in Quetta but was not present at the hotel at the time of the attack on Wednesday. </w:t>
      </w:r>
    </w:p>
    <w:p>
      <w:pPr>
        <w:pStyle w:val="TextBody"/>
        <w:rPr/>
      </w:pPr>
      <w:r>
        <w:rPr/>
        <w:t>The Pakistani Taliban did not mention the Chinese ambassador in its statements.</w:t>
      </w:r>
    </w:p>
    <w:p>
      <w:pPr>
        <w:pStyle w:val="TextBody"/>
        <w:rPr/>
      </w:pPr>
      <w:r>
        <w:rPr/>
        <w:t>In recent months the group, and other militant organisations, have stepped up attacks in tribal areas near the border with Afghanistan.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hyperlink r:id="rId4">
        <w:r>
          <w:rPr>
            <w:rStyle w:val="InternetLink"/>
          </w:rPr>
          <w:t>Mourning the sisters killed as they taught handicrafts</w:t>
        </w:r>
      </w:hyperlink>
    </w:p>
    <w:p>
      <w:pPr>
        <w:pStyle w:val="TextBody"/>
        <w:rPr/>
      </w:pPr>
      <w:r>
        <w:rPr/>
        <w:t>Balochistan province, near the Afghan border, is home to several armed groups, including Islamist extremists and separatists.</w:t>
      </w:r>
    </w:p>
    <w:p>
      <w:pPr>
        <w:pStyle w:val="TextBody"/>
        <w:rPr/>
      </w:pPr>
      <w:r>
        <w:rPr/>
        <w:t xml:space="preserve">Separatists want independence from the rest of Pakistan and oppose major Chinese infrastructure projects in the area. </w:t>
      </w:r>
    </w:p>
    <w:p>
      <w:pPr>
        <w:pStyle w:val="Heading2"/>
        <w:rPr/>
      </w:pPr>
      <w:r>
        <w:rPr/>
        <w:t>What more do we know about the blast?</w:t>
      </w:r>
    </w:p>
    <w:p>
      <w:pPr>
        <w:pStyle w:val="TextBody"/>
        <w:rPr/>
      </w:pPr>
      <w:r>
        <w:rPr/>
        <w:t xml:space="preserve">A vehicle exploded in the car park of the Serena hotel in Quetta on Wednesday, with fire spreading to several other vehicles nearby. </w:t>
      </w:r>
    </w:p>
    <w:p>
      <w:pPr>
        <w:pStyle w:val="TextBody"/>
        <w:rPr/>
      </w:pPr>
      <w:r>
        <w:rPr/>
        <w:t>Two security guards are reported to be among the dead. Local media cited officials as saying that all guests at the hotel were safe.</w:t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5022850" cy="28257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copyright Reuters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>image caption Chinese ambassador Nong Rong was not at the hotel at the time of the explosion</w:t>
      </w:r>
    </w:p>
    <w:p>
      <w:pPr>
        <w:pStyle w:val="TextBody"/>
        <w:rPr/>
      </w:pPr>
      <w:r>
        <w:rPr/>
        <w:t>Footage of the blast was shared on social media in the aftermath, showing the fire raging at the site.</w:t>
      </w:r>
    </w:p>
    <w:p>
      <w:pPr>
        <w:pStyle w:val="TextBody"/>
        <w:rPr/>
      </w:pPr>
      <w:r>
        <w:rPr/>
        <w:t>The Serena Hotel is the best known in Quetta, and provides accommodation for government officials and visiting dignitaries.</w:t>
      </w:r>
    </w:p>
    <w:p>
      <w:pPr>
        <w:pStyle w:val="TextBody"/>
        <w:rPr/>
      </w:pPr>
      <w:r>
        <w:rPr/>
        <w:t>Interior Minister Sheikh Rashid Ahmad confirmed for Pakistani broadcaster ARY News TV that a car bomb had been used and that Mr Nong had been at a separate function at the time.</w:t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4822825" cy="271272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copyright Reuters</w:t>
      </w:r>
    </w:p>
    <w:p>
      <w:pPr>
        <w:pStyle w:val="TextBody"/>
        <w:rPr/>
      </w:pPr>
      <w:r>
        <w:rPr>
          <w:sz w:val="18"/>
          <w:szCs w:val="18"/>
        </w:rPr>
        <w:t>image caption Five people were reportedly killed by the explosion</w:t>
      </w:r>
    </w:p>
    <w:p>
      <w:pPr>
        <w:pStyle w:val="TextBody"/>
        <w:rPr/>
      </w:pPr>
      <w:r>
        <w:rPr/>
        <w:t>On Thursday, a spokesman for China's foreign ministry, Wang Wenbin, said the country condemns the bombing and was "saddened by the innocent victims".</w:t>
      </w:r>
    </w:p>
    <w:p>
      <w:pPr>
        <w:pStyle w:val="TextBody"/>
        <w:rPr/>
      </w:pPr>
      <w:r>
        <w:rPr/>
        <w:t xml:space="preserve">He said there had been no reports of casualties or injuries among China's delegation in the region, Reuters news agency reports. </w:t>
      </w:r>
    </w:p>
    <w:p>
      <w:pPr>
        <w:pStyle w:val="TextBody"/>
        <w:rPr/>
      </w:pPr>
      <w:r>
        <w:rPr/>
        <w:t>The Chinese embassy in Pakistan told China's Global Times media outlet that all staff there were safe.</w:t>
      </w:r>
    </w:p>
    <w:p>
      <w:pPr>
        <w:pStyle w:val="TextBody"/>
        <w:rPr/>
      </w:pPr>
      <w:r>
        <w:rPr/>
        <w:t xml:space="preserve">Balochistan's provincial Home Minister Ziaullah Lango told reporters that Mr Nong was "in high spirits" and that his visit to Quetta would conclude on Thursday. </w:t>
      </w:r>
    </w:p>
    <w:p>
      <w:pPr>
        <w:pStyle w:val="TextBody"/>
        <w:rPr/>
      </w:pPr>
      <w:r>
        <w:rPr/>
        <w:drawing>
          <wp:inline distT="0" distB="0" distL="0" distR="0">
            <wp:extent cx="5081270" cy="2858135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rPr/>
      </w:pPr>
      <w:r>
        <w:rPr/>
        <w:t xml:space="preserve">Separatists in the region accuse the government and China of exploiting Balochistan, one of Pakistan's poorest provinces, for its gas and mineral wealth - with, they say, little benefit to local people. </w:t>
      </w:r>
      <w:r>
        <w:rPr/>
        <w:t>The Muslim world is also angry at the genocide being waged against the Uighar muslims in the west of China.</w:t>
      </w:r>
    </w:p>
    <w:p>
      <w:pPr>
        <w:pStyle w:val="TextBody"/>
        <w:rPr/>
      </w:pPr>
      <w:r>
        <w:rPr/>
        <w:t xml:space="preserve">Separatists were blamed for an attack two years ago on a hotel at Gwadar, a port project funded by China.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ans CJK SC" w:cs="Lohit Devanagari"/>
      <w:b/>
      <w:bCs/>
      <w:sz w:val="36"/>
      <w:szCs w:val="3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Heading">
    <w:name w:val="List Heading"/>
    <w:basedOn w:val="Normal"/>
    <w:next w:val="ListContents"/>
    <w:qFormat/>
    <w:pPr>
      <w:ind w:hanging="0"/>
    </w:pPr>
    <w:rPr/>
  </w:style>
  <w:style w:type="paragraph" w:styleId="ListContents">
    <w:name w:val="List Contents"/>
    <w:basedOn w:val="Normal"/>
    <w:qFormat/>
    <w:pPr>
      <w:ind w:lef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bc.co.uk/news/world-asia-56834937" TargetMode="External"/><Relationship Id="rId3" Type="http://schemas.openxmlformats.org/officeDocument/2006/relationships/image" Target="media/image1.jpeg"/><Relationship Id="rId4" Type="http://schemas.openxmlformats.org/officeDocument/2006/relationships/hyperlink" Target="https://www.bbc.co.uk/news/world-asia-56204339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LibreOffice/6.0.7.3$Linux_X86_64 LibreOffice_project/00m0$Build-3</Application>
  <Pages>3</Pages>
  <Words>522</Words>
  <Characters>2676</Characters>
  <CharactersWithSpaces>3173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2021-04-22T11:07:44Z</dcterms:created>
  <dc:creator/>
  <dc:description/>
  <dc:language>en-GB</dc:language>
  <cp:lastModifiedBy/>
  <dcterms:modified xsi:type="dcterms:W3CDTF">2021-04-22T11:14:56Z</dcterms:modified>
  <cp:revision>1</cp:revision>
  <dc:subject/>
  <dc:title/>
</cp:coreProperties>
</file>